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013971" w:rsidP="00892553">
      <w:pPr>
        <w:pStyle w:val="Titel"/>
      </w:pPr>
      <w:r>
        <w:t xml:space="preserve">Imagetext Einbeck - </w:t>
      </w:r>
      <w:r w:rsidR="00AC0AB8">
        <w:t>Führungen</w:t>
      </w:r>
    </w:p>
    <w:p w:rsidR="00AA21FD" w:rsidRDefault="00AA21FD" w:rsidP="00AA21FD">
      <w:pPr>
        <w:spacing w:after="0"/>
        <w:rPr>
          <w:b/>
          <w:bCs/>
          <w:color w:val="000000"/>
        </w:rPr>
      </w:pPr>
      <w:r w:rsidRPr="00AA21FD">
        <w:rPr>
          <w:b/>
          <w:bCs/>
          <w:color w:val="000000"/>
        </w:rPr>
        <w:t>Urlaub in Einbeck</w:t>
      </w:r>
      <w:r>
        <w:rPr>
          <w:b/>
          <w:bCs/>
          <w:color w:val="000000"/>
        </w:rPr>
        <w:t xml:space="preserve"> - </w:t>
      </w:r>
      <w:r w:rsidRPr="00AA21FD">
        <w:rPr>
          <w:b/>
          <w:bCs/>
          <w:color w:val="000000"/>
        </w:rPr>
        <w:t>Hier kann man was erleben!</w:t>
      </w:r>
    </w:p>
    <w:p w:rsidR="00AA21FD" w:rsidRPr="00AA21FD" w:rsidRDefault="00AA21FD" w:rsidP="00AA21FD">
      <w:pPr>
        <w:spacing w:after="0"/>
        <w:rPr>
          <w:b/>
          <w:bCs/>
          <w:color w:val="000000"/>
        </w:rPr>
      </w:pPr>
    </w:p>
    <w:p w:rsidR="00AA21FD" w:rsidRDefault="00AA21FD" w:rsidP="00AA21FD">
      <w:pPr>
        <w:spacing w:after="0"/>
        <w:rPr>
          <w:bCs/>
          <w:color w:val="000000"/>
        </w:rPr>
      </w:pPr>
      <w:r w:rsidRPr="00AA21FD">
        <w:rPr>
          <w:bCs/>
          <w:color w:val="000000"/>
        </w:rPr>
        <w:t>Haben Sie schon von Einbeck gehört? Dieser malerische Ort eignet sich hervorragend für einen Kurzurlaub. Schlendern Sie durch historische Gassen, nehmen Sie an einer spannenden Stadtführung teil, genießen Sie lokale Köstlichkeiten oder erkunden Sie die unberührte Natur bei einer idyllischen Wanderung oder Radtour. Klingt verlockend, oder?</w:t>
      </w:r>
      <w:r>
        <w:rPr>
          <w:bCs/>
          <w:color w:val="000000"/>
        </w:rPr>
        <w:t xml:space="preserve"> </w:t>
      </w:r>
      <w:r w:rsidRPr="00AA21FD">
        <w:rPr>
          <w:bCs/>
          <w:color w:val="000000"/>
        </w:rPr>
        <w:t xml:space="preserve">Um Ihren Aufenthalt in Einbeck abwechslungsreich und spannend zu gestalten, haben wir hier eine kleine </w:t>
      </w:r>
      <w:proofErr w:type="spellStart"/>
      <w:r w:rsidRPr="00AA21FD">
        <w:rPr>
          <w:bCs/>
          <w:color w:val="000000"/>
        </w:rPr>
        <w:t>Bucket</w:t>
      </w:r>
      <w:proofErr w:type="spellEnd"/>
      <w:r w:rsidRPr="00AA21FD">
        <w:rPr>
          <w:bCs/>
          <w:color w:val="000000"/>
        </w:rPr>
        <w:t>-Liste für Sie zusammengestellt, die Ihnen Inspiration bietet, Einbeck aktiv und mit Freude zu entdecken.</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 xml:space="preserve">1. Den Einbecker </w:t>
      </w:r>
      <w:proofErr w:type="spellStart"/>
      <w:r w:rsidRPr="00AA21FD">
        <w:rPr>
          <w:bCs/>
          <w:color w:val="000000"/>
        </w:rPr>
        <w:t>Bierpfad</w:t>
      </w:r>
      <w:proofErr w:type="spellEnd"/>
      <w:r w:rsidRPr="00AA21FD">
        <w:rPr>
          <w:bCs/>
          <w:color w:val="000000"/>
        </w:rPr>
        <w:t xml:space="preserve"> auf eigene Faust erkunden</w:t>
      </w:r>
      <w:r w:rsidRPr="00AA21FD">
        <w:rPr>
          <w:bCs/>
          <w:color w:val="000000"/>
        </w:rPr>
        <w:br/>
        <w:t>Diese Tour führt Sie durch die charmante Stadt und vorbei an acht beeindruckenden Metallfässern, die faszinierende historische Fakten und Geschichten über die Bedeutung des Bieres für Einbeck präsentieren. Während Sie durch die malerischen Straßen schlendern, tauchen Sie in die lebendige Geschichte der Stadt ein und erfahren, wie das Bierbrauen Einbeck über die Jahrhunderte geprägt hat. Diese Erkundungstour ist eine Einladung, die Stadt aus einer neuen Perspektive zu entdecken und die Verbindung von Tradition und Innovation hautnah zu erleben – ein unvergessliches Erlebnis für Kultur- und Geschichtsinteressierte!</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2. An einer öffentlichen Stadtführung teilnehmen</w:t>
      </w:r>
      <w:r w:rsidRPr="00AA21FD">
        <w:rPr>
          <w:bCs/>
          <w:color w:val="000000"/>
        </w:rPr>
        <w:br/>
        <w:t xml:space="preserve">Die Vergangenheit wird lebendig: Die </w:t>
      </w:r>
      <w:proofErr w:type="spellStart"/>
      <w:r w:rsidRPr="00AA21FD">
        <w:rPr>
          <w:bCs/>
          <w:color w:val="000000"/>
        </w:rPr>
        <w:t>Gästeführer:innen</w:t>
      </w:r>
      <w:proofErr w:type="spellEnd"/>
      <w:r w:rsidRPr="00AA21FD">
        <w:rPr>
          <w:bCs/>
          <w:color w:val="000000"/>
        </w:rPr>
        <w:t xml:space="preserve"> kennen Einbeck wie ihre Westentasche und erzählen spannende Geschichten sowie amüsante Anekdoten – also Ohren gespitzt! Ob es um die alten Fachwerkhäuser, die dramatischen Wendungen der Stadtgeschichte oder die kleinen, charmanten Details geht, die Einbeck so besonders machen – jede Führung ist ein neues Abenteuer.  Lassen Sie sich von der lebendigen Geschichte Einbecks begeistern!</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3. Den PS.SPEICHER besuchen</w:t>
      </w:r>
      <w:r w:rsidRPr="00AA21FD">
        <w:rPr>
          <w:bCs/>
          <w:color w:val="000000"/>
        </w:rPr>
        <w:br/>
        <w:t xml:space="preserve">Nicht nur für Autofans ein Paradies: Im PS.SPEICHER beginnt eine Reise in die </w:t>
      </w:r>
      <w:r w:rsidRPr="00AA21FD">
        <w:rPr>
          <w:bCs/>
          <w:color w:val="000000"/>
        </w:rPr>
        <w:lastRenderedPageBreak/>
        <w:t xml:space="preserve">Vergangenheit, die lebendig wird, als hätten Doc Brown und Marty </w:t>
      </w:r>
      <w:proofErr w:type="spellStart"/>
      <w:r w:rsidRPr="00AA21FD">
        <w:rPr>
          <w:bCs/>
          <w:color w:val="000000"/>
        </w:rPr>
        <w:t>McFly</w:t>
      </w:r>
      <w:proofErr w:type="spellEnd"/>
      <w:r w:rsidRPr="00AA21FD">
        <w:rPr>
          <w:bCs/>
          <w:color w:val="000000"/>
        </w:rPr>
        <w:t xml:space="preserve"> persönlich eingeladen. Der PS.SPEICHER bietet interaktive Ausstellungen, die sowohl Autoliebhaber als auch Geschichtsinteressierte begeistern. Hier wird Geschichte nicht nur präsentiert, sondern erlebbar gemacht, und die Leidenschaft für Technik und Design wird auf inspirierende Weise vermittelt. Ein Besuch im PS.SPEICHER ist wie eine Zeitreise, die nicht nur </w:t>
      </w:r>
      <w:proofErr w:type="spellStart"/>
      <w:r w:rsidRPr="00AA21FD">
        <w:rPr>
          <w:bCs/>
          <w:color w:val="000000"/>
        </w:rPr>
        <w:t>Nostalgiker:innen</w:t>
      </w:r>
      <w:proofErr w:type="spellEnd"/>
      <w:r w:rsidRPr="00AA21FD">
        <w:rPr>
          <w:bCs/>
          <w:color w:val="000000"/>
        </w:rPr>
        <w:t xml:space="preserve"> begeistert, sondern allen ein unvergessliches Erlebnis bietet.</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4. Das Einbecker Bier probieren oder eine Brauereibesichtigung buchen</w:t>
      </w:r>
      <w:r w:rsidRPr="00AA21FD">
        <w:rPr>
          <w:bCs/>
          <w:color w:val="000000"/>
        </w:rPr>
        <w:br/>
        <w:t>Was wäre Einbeck ohne sein legendäres Bier? Seit dem 14. Jahrhundert wird hier gebraut, was das Zeug hält. Bei einer Brauereiführung erlangen Sie Bierwissen und erfahren mehr über Hopfen und Malz, als Sie je für möglich gehalten hätten. Spannende Geschichten über die Ursprünge des Bockbiers und die Kunst des Brauens machen den Besuch unvergesslich. Und das Beste: Eine Verkostung ist natürlich inklusive – Prost Einbeck!</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5. Rätselspaß beim Krimi-Trail erleben</w:t>
      </w:r>
      <w:r w:rsidRPr="00AA21FD">
        <w:rPr>
          <w:bCs/>
          <w:color w:val="000000"/>
        </w:rPr>
        <w:br/>
        <w:t>Für ein aktives Erlebnis in Einbeck eignet sich der "Krimi-Trail", ein spannendes Outdoor-</w:t>
      </w:r>
      <w:proofErr w:type="spellStart"/>
      <w:r w:rsidRPr="00AA21FD">
        <w:rPr>
          <w:bCs/>
          <w:color w:val="000000"/>
        </w:rPr>
        <w:t>Escape</w:t>
      </w:r>
      <w:proofErr w:type="spellEnd"/>
      <w:r w:rsidRPr="00AA21FD">
        <w:rPr>
          <w:bCs/>
          <w:color w:val="000000"/>
        </w:rPr>
        <w:t>-Game. Gemeinsam mit Freunden oder Familie werden Sie zum Ermittler und sammeln Hinweise und Beweise, um einen fiktiven Kriminalfall in etwa drei Stunden zu lösen. Teamarbeit und kluge Strategien sind gefragt. Die malerische Kulisse der Stadt bietet die perfekte Bühne für dieses Abenteuer, und der Krimi-Trail verspricht Spannung und Spaß für alle Teilnehmer.</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6. Eine Kaffeepause auf dem Marktplatz einlegen</w:t>
      </w:r>
      <w:r w:rsidRPr="00AA21FD">
        <w:rPr>
          <w:bCs/>
          <w:color w:val="000000"/>
        </w:rPr>
        <w:br/>
        <w:t>Nach einem inspirierenden Spaziergang durch die charmanten, gepflasterten Straßen Einbecks ist es an der Zeit, eine wohlverdiente Kaffeepause einzulegen. Auf dem Marktplatz können Sie die einzigartige Atmosphäre genießen, während die Altstadt mit ihren malerischen Fachwerkhäusern einladend und entspannend wirkt. Vielleicht entscheiden Sie sich für ein Stück hausgemachten Kuchen oder eine regionale Spezialität, die die lokale Gastronomie repräsentiert.</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7. Erinnerungsfotos auf der Street-Art-Meile schießen</w:t>
      </w:r>
      <w:r w:rsidRPr="00AA21FD">
        <w:rPr>
          <w:bCs/>
          <w:color w:val="000000"/>
        </w:rPr>
        <w:br/>
        <w:t xml:space="preserve">Einbeck ist ein lebendiges Freilichtmuseum, das mit bunten </w:t>
      </w:r>
      <w:proofErr w:type="spellStart"/>
      <w:r w:rsidRPr="00AA21FD">
        <w:rPr>
          <w:bCs/>
          <w:color w:val="000000"/>
        </w:rPr>
        <w:t>Murals</w:t>
      </w:r>
      <w:proofErr w:type="spellEnd"/>
      <w:r w:rsidRPr="00AA21FD">
        <w:rPr>
          <w:bCs/>
          <w:color w:val="000000"/>
        </w:rPr>
        <w:t xml:space="preserve"> und kreativen Graffitis überrascht. Diese Kunstwerke verleihen der Stadt eine frische, </w:t>
      </w:r>
      <w:r w:rsidRPr="00AA21FD">
        <w:rPr>
          <w:bCs/>
          <w:color w:val="000000"/>
        </w:rPr>
        <w:lastRenderedPageBreak/>
        <w:t>dynamische Note und machen jeden Spaziergang zu einer spannenden Entdeckungstour. Vergessen Sie nicht die Kamera – Instagram wird sich freuen! Die Street-Art-Szene in Einbeck zeigt, wie kreativ und vielfältig die Stadt ist.</w:t>
      </w:r>
    </w:p>
    <w:p w:rsidR="00AA21FD" w:rsidRPr="00AA21FD" w:rsidRDefault="00AA21FD" w:rsidP="00AA21FD">
      <w:pPr>
        <w:spacing w:after="0"/>
        <w:rPr>
          <w:bCs/>
          <w:color w:val="000000"/>
        </w:rPr>
      </w:pPr>
    </w:p>
    <w:p w:rsidR="00AA21FD" w:rsidRDefault="00AA21FD" w:rsidP="00AA21FD">
      <w:pPr>
        <w:spacing w:after="0"/>
        <w:rPr>
          <w:bCs/>
          <w:color w:val="000000"/>
        </w:rPr>
      </w:pPr>
      <w:r w:rsidRPr="00AA21FD">
        <w:rPr>
          <w:bCs/>
          <w:color w:val="000000"/>
        </w:rPr>
        <w:t>8. Blaudruckkunst erleben</w:t>
      </w:r>
      <w:r w:rsidRPr="00AA21FD">
        <w:rPr>
          <w:bCs/>
          <w:color w:val="000000"/>
        </w:rPr>
        <w:br/>
        <w:t>Der traditionelle Blaudruck hat in Einbeck seit jeher ein Zuhause gefunden. In der lokalen Werkstatt können Sie dem Handwerk über die Schulter schauen und erleben, wie aus einfachen Stoffen wahre Kunstwerke entstehen. Vielleicht wagen Sie sogar selbst Hand anzulegen und ein persönliches Andenken zu kreieren. Diese einzigartige Handwerkskunst ist ein Stück Geschichte zum Mitmachen und Bestaunen, das ein ganz besonderes Souvenir für zu Hause bietet.</w:t>
      </w:r>
    </w:p>
    <w:p w:rsidR="00AA21FD" w:rsidRPr="00AA21FD" w:rsidRDefault="00AA21FD" w:rsidP="00AA21FD">
      <w:pPr>
        <w:spacing w:after="0"/>
        <w:rPr>
          <w:bCs/>
          <w:color w:val="000000"/>
        </w:rPr>
      </w:pPr>
      <w:bookmarkStart w:id="0" w:name="_GoBack"/>
      <w:bookmarkEnd w:id="0"/>
    </w:p>
    <w:p w:rsidR="00AA21FD" w:rsidRPr="00AA21FD" w:rsidRDefault="00AA21FD" w:rsidP="00AA21FD">
      <w:pPr>
        <w:spacing w:after="0"/>
        <w:rPr>
          <w:bCs/>
          <w:color w:val="000000"/>
        </w:rPr>
      </w:pPr>
      <w:r w:rsidRPr="00AA21FD">
        <w:rPr>
          <w:bCs/>
          <w:color w:val="000000"/>
        </w:rPr>
        <w:t>Es gibt noch viele weitere Aktivitäten, die hier aufgelistet werden könnten, doch das Beste ist, sie selbst zu entdecken. Eines ist sicher: Einbeck wird unvergessliche Erinnerungen hinterlassen, denn hier gibt es so viel zu erleben und zu genießen.</w:t>
      </w:r>
    </w:p>
    <w:p w:rsidR="00013971" w:rsidRPr="00AA21FD" w:rsidRDefault="00013971" w:rsidP="00013971">
      <w:pPr>
        <w:spacing w:after="0"/>
        <w:rPr>
          <w:rFonts w:asciiTheme="minorHAnsi" w:eastAsiaTheme="minorHAnsi" w:hAnsiTheme="minorHAnsi"/>
          <w:sz w:val="22"/>
          <w:lang w:eastAsia="en-US"/>
        </w:rPr>
      </w:pPr>
    </w:p>
    <w:p w:rsidR="00AC0AB8" w:rsidRDefault="00AC0AB8" w:rsidP="00013971">
      <w:pPr>
        <w:spacing w:after="0"/>
        <w:rPr>
          <w:rFonts w:asciiTheme="minorHAnsi" w:eastAsiaTheme="minorHAnsi" w:hAnsiTheme="minorHAnsi"/>
          <w:sz w:val="22"/>
          <w:lang w:eastAsia="en-US"/>
        </w:rPr>
      </w:pPr>
    </w:p>
    <w:p w:rsidR="00AC0AB8" w:rsidRPr="00013971" w:rsidRDefault="00AC0AB8" w:rsidP="00013971">
      <w:pPr>
        <w:spacing w:after="0"/>
        <w:rPr>
          <w:rFonts w:asciiTheme="minorHAnsi" w:eastAsiaTheme="minorHAnsi" w:hAnsiTheme="minorHAnsi"/>
          <w:sz w:val="22"/>
          <w:lang w:eastAsia="en-US"/>
        </w:rPr>
      </w:pPr>
    </w:p>
    <w:p w:rsidR="00013971" w:rsidRPr="00013971" w:rsidRDefault="00013971" w:rsidP="00013971">
      <w:pPr>
        <w:spacing w:after="160" w:line="259" w:lineRule="auto"/>
        <w:rPr>
          <w:rFonts w:ascii="Aptos" w:eastAsia="Times New Roman" w:hAnsi="Aptos" w:cs="Times New Roman"/>
          <w:b/>
          <w:kern w:val="2"/>
          <w:sz w:val="22"/>
          <w:lang w:eastAsia="en-US"/>
        </w:rPr>
      </w:pPr>
      <w:r w:rsidRPr="00013971">
        <w:rPr>
          <w:rFonts w:ascii="Aptos" w:eastAsia="Times New Roman" w:hAnsi="Aptos" w:cs="Times New Roman"/>
          <w:b/>
          <w:kern w:val="2"/>
          <w:sz w:val="22"/>
          <w:lang w:eastAsia="en-US"/>
        </w:rPr>
        <w:t>Pressekontakt:</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Stadt Einbeck</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Stabsstelle Public </w:t>
      </w:r>
      <w:proofErr w:type="spellStart"/>
      <w:r w:rsidRPr="00013971">
        <w:rPr>
          <w:rFonts w:ascii="Aptos" w:eastAsia="Times New Roman" w:hAnsi="Aptos" w:cs="Times New Roman"/>
          <w:kern w:val="2"/>
          <w:sz w:val="22"/>
          <w:lang w:eastAsia="en-US"/>
        </w:rPr>
        <w:t>and</w:t>
      </w:r>
      <w:proofErr w:type="spellEnd"/>
      <w:r w:rsidRPr="00013971">
        <w:rPr>
          <w:rFonts w:ascii="Aptos" w:eastAsia="Times New Roman" w:hAnsi="Aptos" w:cs="Times New Roman"/>
          <w:kern w:val="2"/>
          <w:sz w:val="22"/>
          <w:lang w:eastAsia="en-US"/>
        </w:rPr>
        <w:t xml:space="preserve"> Business Relations</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Presse- und Öffentlichkeitsarbeit</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Tanja Bahr-</w:t>
      </w:r>
      <w:proofErr w:type="spellStart"/>
      <w:r>
        <w:rPr>
          <w:rFonts w:ascii="Aptos" w:eastAsia="Times New Roman" w:hAnsi="Aptos" w:cs="Times New Roman"/>
          <w:kern w:val="2"/>
          <w:sz w:val="22"/>
          <w:lang w:eastAsia="en-US"/>
        </w:rPr>
        <w:t>Gehrs</w:t>
      </w:r>
      <w:proofErr w:type="spellEnd"/>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Altes Rathaus</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Marktplatz </w:t>
      </w:r>
      <w:r>
        <w:rPr>
          <w:rFonts w:ascii="Aptos" w:eastAsia="Times New Roman" w:hAnsi="Aptos" w:cs="Times New Roman"/>
          <w:kern w:val="2"/>
          <w:sz w:val="22"/>
          <w:lang w:eastAsia="en-US"/>
        </w:rPr>
        <w:t>6/8</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37574 Einbeck              </w:t>
      </w:r>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Telefon</w:t>
      </w:r>
      <w:r w:rsidRPr="00013971">
        <w:rPr>
          <w:rFonts w:ascii="Aptos" w:eastAsia="Times New Roman" w:hAnsi="Aptos" w:cs="Times New Roman"/>
          <w:kern w:val="2"/>
          <w:sz w:val="22"/>
          <w:lang w:eastAsia="en-US"/>
        </w:rPr>
        <w:t xml:space="preserve">: </w:t>
      </w:r>
      <w:r>
        <w:rPr>
          <w:rFonts w:ascii="Aptos" w:eastAsia="Times New Roman" w:hAnsi="Aptos" w:cs="Times New Roman"/>
          <w:kern w:val="2"/>
          <w:sz w:val="22"/>
          <w:lang w:eastAsia="en-US"/>
        </w:rPr>
        <w:t>05561 916 546</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Mail: tbahrgehrs@einbeck.de</w:t>
      </w:r>
    </w:p>
    <w:p w:rsidR="00013971" w:rsidRPr="00013971" w:rsidRDefault="00013971" w:rsidP="00013971">
      <w:pPr>
        <w:spacing w:after="160" w:line="259" w:lineRule="auto"/>
        <w:rPr>
          <w:rFonts w:ascii="Aptos" w:eastAsia="Times New Roman" w:hAnsi="Aptos" w:cs="Times New Roman"/>
          <w:kern w:val="2"/>
          <w:sz w:val="22"/>
          <w:lang w:eastAsia="en-US"/>
        </w:rPr>
      </w:pPr>
    </w:p>
    <w:p w:rsidR="00C83189" w:rsidRPr="00A90233" w:rsidRDefault="00C83189" w:rsidP="00013971">
      <w:pPr>
        <w:spacing w:after="160" w:line="259" w:lineRule="auto"/>
        <w:rPr>
          <w:rFonts w:ascii="Aptos" w:eastAsia="Times New Roman" w:hAnsi="Aptos" w:cs="Times New Roman"/>
          <w:kern w:val="2"/>
          <w:sz w:val="22"/>
          <w:lang w:eastAsia="en-US"/>
        </w:rPr>
      </w:pPr>
    </w:p>
    <w:sectPr w:rsidR="00C83189" w:rsidRPr="00A90233"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Aptos">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A21F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A21F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revisionView w:inkAnnotations="0"/>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013971"/>
    <w:rsid w:val="001C2BFC"/>
    <w:rsid w:val="002A6182"/>
    <w:rsid w:val="002E5D11"/>
    <w:rsid w:val="002F59D2"/>
    <w:rsid w:val="00451C6A"/>
    <w:rsid w:val="00475805"/>
    <w:rsid w:val="00475AF7"/>
    <w:rsid w:val="0048413D"/>
    <w:rsid w:val="004B1AF0"/>
    <w:rsid w:val="004D58B0"/>
    <w:rsid w:val="00691293"/>
    <w:rsid w:val="007063F9"/>
    <w:rsid w:val="00734A51"/>
    <w:rsid w:val="00767447"/>
    <w:rsid w:val="007849F5"/>
    <w:rsid w:val="00847E1F"/>
    <w:rsid w:val="00892553"/>
    <w:rsid w:val="008C5893"/>
    <w:rsid w:val="00A90233"/>
    <w:rsid w:val="00AA21FD"/>
    <w:rsid w:val="00AC0AB8"/>
    <w:rsid w:val="00AF7A76"/>
    <w:rsid w:val="00B613D2"/>
    <w:rsid w:val="00BC1052"/>
    <w:rsid w:val="00BD1281"/>
    <w:rsid w:val="00C05E7B"/>
    <w:rsid w:val="00C83189"/>
    <w:rsid w:val="00CA3699"/>
    <w:rsid w:val="00E51FB1"/>
    <w:rsid w:val="00E84EEB"/>
    <w:rsid w:val="00EA4569"/>
    <w:rsid w:val="00EE6169"/>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33B909"/>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4D58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881630">
      <w:bodyDiv w:val="1"/>
      <w:marLeft w:val="0"/>
      <w:marRight w:val="0"/>
      <w:marTop w:val="0"/>
      <w:marBottom w:val="0"/>
      <w:divBdr>
        <w:top w:val="none" w:sz="0" w:space="0" w:color="auto"/>
        <w:left w:val="none" w:sz="0" w:space="0" w:color="auto"/>
        <w:bottom w:val="none" w:sz="0" w:space="0" w:color="auto"/>
        <w:right w:val="none" w:sz="0" w:space="0" w:color="auto"/>
      </w:divBdr>
      <w:divsChild>
        <w:div w:id="273365229">
          <w:marLeft w:val="0"/>
          <w:marRight w:val="0"/>
          <w:marTop w:val="0"/>
          <w:marBottom w:val="240"/>
          <w:divBdr>
            <w:top w:val="none" w:sz="0" w:space="0" w:color="auto"/>
            <w:left w:val="none" w:sz="0" w:space="0" w:color="auto"/>
            <w:bottom w:val="none" w:sz="0" w:space="0" w:color="auto"/>
            <w:right w:val="none" w:sz="0" w:space="0" w:color="auto"/>
          </w:divBdr>
        </w:div>
        <w:div w:id="1711802837">
          <w:marLeft w:val="0"/>
          <w:marRight w:val="0"/>
          <w:marTop w:val="0"/>
          <w:marBottom w:val="0"/>
          <w:divBdr>
            <w:top w:val="none" w:sz="0" w:space="0" w:color="auto"/>
            <w:left w:val="none" w:sz="0" w:space="0" w:color="auto"/>
            <w:bottom w:val="none" w:sz="0" w:space="0" w:color="auto"/>
            <w:right w:val="none" w:sz="0" w:space="0" w:color="auto"/>
          </w:divBdr>
        </w:div>
      </w:divsChild>
    </w:div>
    <w:div w:id="1232694260">
      <w:bodyDiv w:val="1"/>
      <w:marLeft w:val="0"/>
      <w:marRight w:val="0"/>
      <w:marTop w:val="0"/>
      <w:marBottom w:val="0"/>
      <w:divBdr>
        <w:top w:val="none" w:sz="0" w:space="0" w:color="auto"/>
        <w:left w:val="none" w:sz="0" w:space="0" w:color="auto"/>
        <w:bottom w:val="none" w:sz="0" w:space="0" w:color="auto"/>
        <w:right w:val="none" w:sz="0" w:space="0" w:color="auto"/>
      </w:divBdr>
    </w:div>
    <w:div w:id="212765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03BB4-C13A-42F1-85DB-788872C4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727</Words>
  <Characters>4586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tbahrgehrs</cp:lastModifiedBy>
  <cp:revision>2</cp:revision>
  <cp:lastPrinted>2025-04-10T11:09:00Z</cp:lastPrinted>
  <dcterms:created xsi:type="dcterms:W3CDTF">2025-04-14T10:40:00Z</dcterms:created>
  <dcterms:modified xsi:type="dcterms:W3CDTF">2025-04-14T10:40:00Z</dcterms:modified>
</cp:coreProperties>
</file>